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03"/>
        <w:gridCol w:w="1074"/>
        <w:gridCol w:w="982"/>
        <w:gridCol w:w="1739"/>
        <w:gridCol w:w="1739"/>
        <w:gridCol w:w="2103"/>
      </w:tblGrid>
      <w:tr w:rsidR="00063D75" w:rsidTr="00063D75">
        <w:trPr>
          <w:trHeight w:val="300"/>
        </w:trPr>
        <w:tc>
          <w:tcPr>
            <w:tcW w:w="9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EVENT NAME</w:t>
            </w:r>
          </w:p>
        </w:tc>
        <w:tc>
          <w:tcPr>
            <w:tcW w:w="5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CATEGORY</w:t>
            </w:r>
          </w:p>
        </w:tc>
        <w:tc>
          <w:tcPr>
            <w:tcW w:w="5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CAPACITY</w:t>
            </w:r>
          </w:p>
        </w:tc>
        <w:tc>
          <w:tcPr>
            <w:tcW w:w="9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063D75">
              <w:rPr>
                <w:rFonts w:ascii="Calibri" w:eastAsia="Times New Roman" w:hAnsi="Calibri" w:cs="Times New Roman"/>
                <w:b/>
                <w:bCs/>
                <w:color w:val="000000"/>
              </w:rPr>
              <w:t>TICKET PRICE</w:t>
            </w:r>
          </w:p>
        </w:tc>
        <w:tc>
          <w:tcPr>
            <w:tcW w:w="9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REDUCED TICKET PRICE</w:t>
            </w:r>
          </w:p>
        </w:tc>
        <w:tc>
          <w:tcPr>
            <w:tcW w:w="11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C0C0C0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SUBSIDY PER PERFORMANCE</w:t>
            </w:r>
          </w:p>
        </w:tc>
      </w:tr>
      <w:tr w:rsidR="00063D75" w:rsidTr="00063D75">
        <w:trPr>
          <w:trHeight w:val="300"/>
        </w:trPr>
        <w:tc>
          <w:tcPr>
            <w:tcW w:w="95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Sidlaw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Brass Band</w:t>
            </w:r>
          </w:p>
        </w:tc>
        <w:tc>
          <w:tcPr>
            <w:tcW w:w="569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Music</w:t>
            </w:r>
          </w:p>
        </w:tc>
        <w:tc>
          <w:tcPr>
            <w:tcW w:w="520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</w:t>
            </w:r>
          </w:p>
        </w:tc>
        <w:tc>
          <w:tcPr>
            <w:tcW w:w="921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Pr="00063D75" w:rsidRDefault="00063D75" w:rsidP="00813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3D75">
              <w:rPr>
                <w:rFonts w:ascii="Calibri" w:eastAsia="Times New Roman" w:hAnsi="Calibri" w:cs="Times New Roman"/>
                <w:color w:val="000000"/>
              </w:rPr>
              <w:t>£8.50</w:t>
            </w:r>
          </w:p>
        </w:tc>
        <w:tc>
          <w:tcPr>
            <w:tcW w:w="921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£5.95</w:t>
            </w:r>
          </w:p>
        </w:tc>
        <w:tc>
          <w:tcPr>
            <w:tcW w:w="1114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£510.00</w:t>
            </w:r>
          </w:p>
        </w:tc>
      </w:tr>
      <w:tr w:rsidR="00063D75" w:rsidTr="00063D75">
        <w:trPr>
          <w:trHeight w:val="300"/>
        </w:trPr>
        <w:tc>
          <w:tcPr>
            <w:tcW w:w="95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Apocalypse How?</w:t>
            </w:r>
          </w:p>
        </w:tc>
        <w:tc>
          <w:tcPr>
            <w:tcW w:w="569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Comedy</w:t>
            </w:r>
          </w:p>
        </w:tc>
        <w:tc>
          <w:tcPr>
            <w:tcW w:w="520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1000</w:t>
            </w:r>
          </w:p>
        </w:tc>
        <w:tc>
          <w:tcPr>
            <w:tcW w:w="921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Pr="00063D75" w:rsidRDefault="00063D75" w:rsidP="00813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3D75">
              <w:rPr>
                <w:rFonts w:ascii="Calibri" w:eastAsia="Times New Roman" w:hAnsi="Calibri" w:cs="Times New Roman"/>
                <w:color w:val="000000"/>
              </w:rPr>
              <w:t>£18.50</w:t>
            </w:r>
          </w:p>
        </w:tc>
        <w:tc>
          <w:tcPr>
            <w:tcW w:w="921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£12.95</w:t>
            </w:r>
          </w:p>
        </w:tc>
        <w:tc>
          <w:tcPr>
            <w:tcW w:w="1114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£5,550.00</w:t>
            </w:r>
          </w:p>
        </w:tc>
      </w:tr>
      <w:tr w:rsidR="00063D75" w:rsidTr="00063D75">
        <w:trPr>
          <w:trHeight w:val="300"/>
        </w:trPr>
        <w:tc>
          <w:tcPr>
            <w:tcW w:w="95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Jonny Bingham</w:t>
            </w:r>
          </w:p>
        </w:tc>
        <w:tc>
          <w:tcPr>
            <w:tcW w:w="569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Comedy</w:t>
            </w:r>
          </w:p>
        </w:tc>
        <w:tc>
          <w:tcPr>
            <w:tcW w:w="520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200</w:t>
            </w:r>
          </w:p>
        </w:tc>
        <w:tc>
          <w:tcPr>
            <w:tcW w:w="921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Pr="00063D75" w:rsidRDefault="00063D75" w:rsidP="00813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3D75">
              <w:rPr>
                <w:rFonts w:ascii="Calibri" w:eastAsia="Times New Roman" w:hAnsi="Calibri" w:cs="Times New Roman"/>
                <w:color w:val="000000"/>
              </w:rPr>
              <w:t>£17.50</w:t>
            </w:r>
          </w:p>
        </w:tc>
        <w:tc>
          <w:tcPr>
            <w:tcW w:w="921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£12.25</w:t>
            </w:r>
          </w:p>
        </w:tc>
        <w:tc>
          <w:tcPr>
            <w:tcW w:w="1114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£1,050.00</w:t>
            </w:r>
          </w:p>
        </w:tc>
      </w:tr>
      <w:tr w:rsidR="00063D75" w:rsidTr="00063D75">
        <w:trPr>
          <w:trHeight w:val="300"/>
        </w:trPr>
        <w:tc>
          <w:tcPr>
            <w:tcW w:w="95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#I Love Art</w:t>
            </w:r>
          </w:p>
        </w:tc>
        <w:tc>
          <w:tcPr>
            <w:tcW w:w="569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Art</w:t>
            </w:r>
          </w:p>
        </w:tc>
        <w:tc>
          <w:tcPr>
            <w:tcW w:w="520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100</w:t>
            </w:r>
          </w:p>
        </w:tc>
        <w:tc>
          <w:tcPr>
            <w:tcW w:w="921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Pr="00063D75" w:rsidRDefault="00063D75" w:rsidP="00813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3D75">
              <w:rPr>
                <w:rFonts w:ascii="Calibri" w:eastAsia="Times New Roman" w:hAnsi="Calibri" w:cs="Times New Roman"/>
                <w:color w:val="000000"/>
              </w:rPr>
              <w:t>£13.00</w:t>
            </w:r>
          </w:p>
        </w:tc>
        <w:tc>
          <w:tcPr>
            <w:tcW w:w="921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£9.10</w:t>
            </w:r>
          </w:p>
        </w:tc>
        <w:tc>
          <w:tcPr>
            <w:tcW w:w="1114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£390.00</w:t>
            </w:r>
          </w:p>
        </w:tc>
      </w:tr>
      <w:tr w:rsidR="00063D75" w:rsidTr="00063D75">
        <w:trPr>
          <w:trHeight w:val="300"/>
        </w:trPr>
        <w:tc>
          <w:tcPr>
            <w:tcW w:w="95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Once Upon a Time</w:t>
            </w:r>
          </w:p>
        </w:tc>
        <w:tc>
          <w:tcPr>
            <w:tcW w:w="569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Kids</w:t>
            </w:r>
          </w:p>
        </w:tc>
        <w:tc>
          <w:tcPr>
            <w:tcW w:w="520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240</w:t>
            </w:r>
          </w:p>
        </w:tc>
        <w:tc>
          <w:tcPr>
            <w:tcW w:w="921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Pr="00063D75" w:rsidRDefault="00063D75" w:rsidP="00813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3D75">
              <w:rPr>
                <w:rFonts w:ascii="Calibri" w:eastAsia="Times New Roman" w:hAnsi="Calibri" w:cs="Times New Roman"/>
                <w:color w:val="000000"/>
              </w:rPr>
              <w:t>£5.00</w:t>
            </w:r>
          </w:p>
        </w:tc>
        <w:tc>
          <w:tcPr>
            <w:tcW w:w="921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£3.50</w:t>
            </w:r>
          </w:p>
        </w:tc>
        <w:tc>
          <w:tcPr>
            <w:tcW w:w="1114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£360.00</w:t>
            </w:r>
          </w:p>
        </w:tc>
      </w:tr>
      <w:tr w:rsidR="00063D75" w:rsidTr="00063D75">
        <w:trPr>
          <w:trHeight w:val="300"/>
        </w:trPr>
        <w:tc>
          <w:tcPr>
            <w:tcW w:w="95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Once Upon a Time</w:t>
            </w:r>
          </w:p>
        </w:tc>
        <w:tc>
          <w:tcPr>
            <w:tcW w:w="569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Kids</w:t>
            </w:r>
          </w:p>
        </w:tc>
        <w:tc>
          <w:tcPr>
            <w:tcW w:w="520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240</w:t>
            </w:r>
          </w:p>
        </w:tc>
        <w:tc>
          <w:tcPr>
            <w:tcW w:w="921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Pr="00063D75" w:rsidRDefault="00063D75" w:rsidP="00813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3D75">
              <w:rPr>
                <w:rFonts w:ascii="Calibri" w:eastAsia="Times New Roman" w:hAnsi="Calibri" w:cs="Times New Roman"/>
                <w:color w:val="000000"/>
              </w:rPr>
              <w:t>£5.00</w:t>
            </w:r>
          </w:p>
        </w:tc>
        <w:tc>
          <w:tcPr>
            <w:tcW w:w="921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£3.50</w:t>
            </w:r>
          </w:p>
        </w:tc>
        <w:tc>
          <w:tcPr>
            <w:tcW w:w="1114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£360.00</w:t>
            </w:r>
          </w:p>
        </w:tc>
      </w:tr>
      <w:tr w:rsidR="00063D75" w:rsidTr="00063D75">
        <w:trPr>
          <w:trHeight w:val="300"/>
        </w:trPr>
        <w:tc>
          <w:tcPr>
            <w:tcW w:w="95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Alpha, Beta, Theta</w:t>
            </w:r>
          </w:p>
        </w:tc>
        <w:tc>
          <w:tcPr>
            <w:tcW w:w="569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Comedy</w:t>
            </w:r>
          </w:p>
        </w:tc>
        <w:tc>
          <w:tcPr>
            <w:tcW w:w="520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800</w:t>
            </w:r>
          </w:p>
        </w:tc>
        <w:tc>
          <w:tcPr>
            <w:tcW w:w="921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Pr="00063D75" w:rsidRDefault="00063D75" w:rsidP="00813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3D75">
              <w:rPr>
                <w:rFonts w:ascii="Calibri" w:eastAsia="Times New Roman" w:hAnsi="Calibri" w:cs="Times New Roman"/>
                <w:color w:val="000000"/>
              </w:rPr>
              <w:t>£12.50</w:t>
            </w:r>
          </w:p>
        </w:tc>
        <w:tc>
          <w:tcPr>
            <w:tcW w:w="921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£8.75</w:t>
            </w:r>
          </w:p>
        </w:tc>
        <w:tc>
          <w:tcPr>
            <w:tcW w:w="1114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£3,000.00</w:t>
            </w:r>
          </w:p>
        </w:tc>
      </w:tr>
      <w:tr w:rsidR="00063D75" w:rsidTr="00063D75">
        <w:trPr>
          <w:trHeight w:val="300"/>
        </w:trPr>
        <w:tc>
          <w:tcPr>
            <w:tcW w:w="95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The Tartan Tenors</w:t>
            </w:r>
          </w:p>
        </w:tc>
        <w:tc>
          <w:tcPr>
            <w:tcW w:w="569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Music</w:t>
            </w:r>
          </w:p>
        </w:tc>
        <w:tc>
          <w:tcPr>
            <w:tcW w:w="520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1500</w:t>
            </w:r>
          </w:p>
        </w:tc>
        <w:tc>
          <w:tcPr>
            <w:tcW w:w="921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Pr="00063D75" w:rsidRDefault="00063D75" w:rsidP="00813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3D75">
              <w:rPr>
                <w:rFonts w:ascii="Calibri" w:eastAsia="Times New Roman" w:hAnsi="Calibri" w:cs="Times New Roman"/>
                <w:color w:val="000000"/>
              </w:rPr>
              <w:t>£23.00</w:t>
            </w:r>
          </w:p>
        </w:tc>
        <w:tc>
          <w:tcPr>
            <w:tcW w:w="921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£16.10</w:t>
            </w:r>
          </w:p>
        </w:tc>
        <w:tc>
          <w:tcPr>
            <w:tcW w:w="1114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£10,350.00</w:t>
            </w:r>
          </w:p>
        </w:tc>
      </w:tr>
      <w:tr w:rsidR="00063D75" w:rsidTr="00063D75">
        <w:trPr>
          <w:trHeight w:val="300"/>
        </w:trPr>
        <w:tc>
          <w:tcPr>
            <w:tcW w:w="95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Smallteasers</w:t>
            </w:r>
            <w:proofErr w:type="spellEnd"/>
          </w:p>
        </w:tc>
        <w:tc>
          <w:tcPr>
            <w:tcW w:w="569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Comedy</w:t>
            </w:r>
          </w:p>
        </w:tc>
        <w:tc>
          <w:tcPr>
            <w:tcW w:w="520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</w:t>
            </w:r>
          </w:p>
        </w:tc>
        <w:tc>
          <w:tcPr>
            <w:tcW w:w="921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Pr="00063D75" w:rsidRDefault="00063D75" w:rsidP="00813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3D75">
              <w:rPr>
                <w:rFonts w:ascii="Calibri" w:eastAsia="Times New Roman" w:hAnsi="Calibri" w:cs="Times New Roman"/>
                <w:color w:val="000000"/>
              </w:rPr>
              <w:t>£15.00</w:t>
            </w:r>
          </w:p>
        </w:tc>
        <w:tc>
          <w:tcPr>
            <w:tcW w:w="921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£10.50</w:t>
            </w:r>
          </w:p>
        </w:tc>
        <w:tc>
          <w:tcPr>
            <w:tcW w:w="1114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£675.00</w:t>
            </w:r>
          </w:p>
        </w:tc>
      </w:tr>
      <w:tr w:rsidR="00063D75" w:rsidTr="00063D75">
        <w:trPr>
          <w:trHeight w:val="300"/>
        </w:trPr>
        <w:tc>
          <w:tcPr>
            <w:tcW w:w="95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Creepy Crawlies</w:t>
            </w:r>
          </w:p>
        </w:tc>
        <w:tc>
          <w:tcPr>
            <w:tcW w:w="569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Kids</w:t>
            </w:r>
          </w:p>
        </w:tc>
        <w:tc>
          <w:tcPr>
            <w:tcW w:w="520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850</w:t>
            </w:r>
          </w:p>
        </w:tc>
        <w:tc>
          <w:tcPr>
            <w:tcW w:w="921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Pr="00063D75" w:rsidRDefault="00063D75" w:rsidP="00813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3D75">
              <w:rPr>
                <w:rFonts w:ascii="Calibri" w:eastAsia="Times New Roman" w:hAnsi="Calibri" w:cs="Times New Roman"/>
                <w:color w:val="000000"/>
              </w:rPr>
              <w:t>£6.00</w:t>
            </w:r>
          </w:p>
        </w:tc>
        <w:tc>
          <w:tcPr>
            <w:tcW w:w="921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£4.20</w:t>
            </w:r>
          </w:p>
        </w:tc>
        <w:tc>
          <w:tcPr>
            <w:tcW w:w="1114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£1,530.00</w:t>
            </w:r>
          </w:p>
        </w:tc>
      </w:tr>
      <w:tr w:rsidR="00063D75" w:rsidTr="00063D75">
        <w:trPr>
          <w:trHeight w:val="300"/>
        </w:trPr>
        <w:tc>
          <w:tcPr>
            <w:tcW w:w="955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Sultans of Swing</w:t>
            </w:r>
          </w:p>
        </w:tc>
        <w:tc>
          <w:tcPr>
            <w:tcW w:w="569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Music</w:t>
            </w:r>
          </w:p>
        </w:tc>
        <w:tc>
          <w:tcPr>
            <w:tcW w:w="520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750</w:t>
            </w:r>
          </w:p>
        </w:tc>
        <w:tc>
          <w:tcPr>
            <w:tcW w:w="921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Pr="00063D75" w:rsidRDefault="00063D75" w:rsidP="00813E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3D75">
              <w:rPr>
                <w:rFonts w:ascii="Calibri" w:eastAsia="Times New Roman" w:hAnsi="Calibri" w:cs="Times New Roman"/>
                <w:color w:val="000000"/>
              </w:rPr>
              <w:t>£16.00</w:t>
            </w:r>
          </w:p>
        </w:tc>
        <w:tc>
          <w:tcPr>
            <w:tcW w:w="921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£11.20</w:t>
            </w:r>
          </w:p>
        </w:tc>
        <w:tc>
          <w:tcPr>
            <w:tcW w:w="1114" w:type="pct"/>
            <w:tcBorders>
              <w:top w:val="single" w:sz="6" w:space="0" w:color="D0D7E5"/>
              <w:left w:val="single" w:sz="6" w:space="0" w:color="D0D7E5"/>
              <w:bottom w:val="single" w:sz="6" w:space="0" w:color="D0D7E5"/>
              <w:right w:val="single" w:sz="6" w:space="0" w:color="D0D7E5"/>
            </w:tcBorders>
            <w:shd w:val="solid" w:color="FFFFFF" w:fill="auto"/>
          </w:tcPr>
          <w:p w:rsidR="00063D75" w:rsidRDefault="00063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£3,600.00</w:t>
            </w:r>
          </w:p>
        </w:tc>
      </w:tr>
    </w:tbl>
    <w:p w:rsidR="00F10FDE" w:rsidRDefault="00F10FDE">
      <w:bookmarkStart w:id="0" w:name="_GoBack"/>
      <w:bookmarkEnd w:id="0"/>
    </w:p>
    <w:sectPr w:rsidR="00F10FDE">
      <w:headerReference w:type="default" r:id="rId7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361" w:rsidRDefault="00B12361" w:rsidP="00B12361">
      <w:pPr>
        <w:spacing w:after="0" w:line="240" w:lineRule="auto"/>
      </w:pPr>
      <w:r>
        <w:separator/>
      </w:r>
    </w:p>
  </w:endnote>
  <w:endnote w:type="continuationSeparator" w:id="0">
    <w:p w:rsidR="00B12361" w:rsidRDefault="00B12361" w:rsidP="00B123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361" w:rsidRDefault="00B12361" w:rsidP="00B12361">
      <w:pPr>
        <w:spacing w:after="0" w:line="240" w:lineRule="auto"/>
      </w:pPr>
      <w:r>
        <w:separator/>
      </w:r>
    </w:p>
  </w:footnote>
  <w:footnote w:type="continuationSeparator" w:id="0">
    <w:p w:rsidR="00B12361" w:rsidRDefault="00B12361" w:rsidP="00B123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2361" w:rsidRDefault="00B12361">
    <w:pPr>
      <w:pStyle w:val="Header"/>
    </w:pPr>
    <w:r>
      <w:t>FESTIVAL SOLUTION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12361"/>
    <w:rsid w:val="00063D75"/>
    <w:rsid w:val="00B12361"/>
    <w:rsid w:val="00CA59C1"/>
    <w:rsid w:val="00F10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236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2361"/>
  </w:style>
  <w:style w:type="paragraph" w:styleId="Footer">
    <w:name w:val="footer"/>
    <w:basedOn w:val="Normal"/>
    <w:link w:val="FooterChar"/>
    <w:uiPriority w:val="99"/>
    <w:unhideWhenUsed/>
    <w:rsid w:val="00B1236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23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0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</dc:creator>
  <cp:lastModifiedBy>Jane</cp:lastModifiedBy>
  <cp:revision>4</cp:revision>
  <cp:lastPrinted>2015-12-17T09:48:00Z</cp:lastPrinted>
  <dcterms:created xsi:type="dcterms:W3CDTF">2015-12-05T20:20:00Z</dcterms:created>
  <dcterms:modified xsi:type="dcterms:W3CDTF">2016-02-16T20:21:00Z</dcterms:modified>
</cp:coreProperties>
</file>